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00F3458B">
        <w:rPr>
          <w:rFonts w:cs="Tahoma"/>
          <w:smallCaps/>
          <w:sz w:val="16"/>
          <w:szCs w:val="16"/>
        </w:rPr>
        <w:t>ανακοινωσησ</w:t>
      </w:r>
      <w:proofErr w:type="spellEnd"/>
      <w:r w:rsidR="00F3458B">
        <w:rPr>
          <w:rFonts w:cs="Tahoma"/>
          <w:smallCaps/>
          <w:sz w:val="16"/>
          <w:szCs w:val="16"/>
        </w:rPr>
        <w:t xml:space="preserve"> </w:t>
      </w:r>
      <w:r w:rsidR="00285BF0">
        <w:rPr>
          <w:rFonts w:cs="Tahoma"/>
          <w:b/>
          <w:smallCaps/>
          <w:sz w:val="16"/>
          <w:szCs w:val="16"/>
        </w:rPr>
        <w:t>Φ.1.13.2/4740//30-07-2024</w:t>
      </w:r>
      <w:r w:rsidRPr="0094657B">
        <w:rPr>
          <w:rFonts w:cs="Tahoma"/>
          <w:b/>
          <w:sz w:val="16"/>
          <w:szCs w:val="16"/>
        </w:rPr>
        <w:t>,</w:t>
      </w:r>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0" w:name="_Toc170036977"/>
      <w:bookmarkStart w:id="1" w:name="_Toc170037606"/>
      <w:bookmarkStart w:id="2" w:name="_Toc170037927"/>
      <w:bookmarkStart w:id="3" w:name="_Toc170037960"/>
      <w:bookmarkStart w:id="4" w:name="_Toc170038032"/>
      <w:bookmarkStart w:id="5"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6"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6"/>
      <w:r w:rsidRPr="003B759D">
        <w:rPr>
          <w:rFonts w:cs="Tahoma"/>
          <w:bCs w:val="0"/>
          <w:color w:val="auto"/>
          <w:spacing w:val="0"/>
          <w:sz w:val="16"/>
          <w:szCs w:val="16"/>
        </w:rPr>
        <w:t>ΣΤΟΙΧΕΙΑ ΥΠΟΨΗΦΙΟΥ</w:t>
      </w:r>
    </w:p>
    <w:bookmarkEnd w:id="0"/>
    <w:bookmarkEnd w:id="1"/>
    <w:bookmarkEnd w:id="2"/>
    <w:bookmarkEnd w:id="3"/>
    <w:bookmarkEnd w:id="4"/>
    <w:bookmarkEnd w:id="5"/>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lastRenderedPageBreak/>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lastRenderedPageBreak/>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w:t>
      </w:r>
      <w:r w:rsidR="00E310C9">
        <w:rPr>
          <w:rFonts w:cs="Tahoma"/>
          <w:sz w:val="16"/>
          <w:szCs w:val="16"/>
        </w:rPr>
        <w:t>ο υποψήφιος υποχρεωτικά κατά την υποβολή της αίτησής του,</w:t>
      </w:r>
      <w:bookmarkStart w:id="7" w:name="_GoBack"/>
      <w:bookmarkEnd w:id="7"/>
      <w:r w:rsidRPr="003B759D">
        <w:rPr>
          <w:rFonts w:cs="Tahoma"/>
          <w:sz w:val="16"/>
          <w:szCs w:val="16"/>
        </w:rPr>
        <w:t xml:space="preserve"> προκειμένου να αποδείξει τα </w:t>
      </w:r>
      <w:proofErr w:type="spellStart"/>
      <w:r w:rsidRPr="003B759D">
        <w:rPr>
          <w:rFonts w:cs="Tahoma"/>
          <w:sz w:val="16"/>
          <w:szCs w:val="16"/>
        </w:rPr>
        <w:t>μοριοδοτούμενα</w:t>
      </w:r>
      <w:proofErr w:type="spellEnd"/>
      <w:r w:rsidRPr="003B759D">
        <w:rPr>
          <w:rFonts w:cs="Tahoma"/>
          <w:sz w:val="16"/>
          <w:szCs w:val="16"/>
        </w:rPr>
        <w:t xml:space="preserve">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w:t>
      </w:r>
      <w:r w:rsidRPr="003B759D">
        <w:rPr>
          <w:rFonts w:ascii="Tahoma" w:hAnsi="Tahoma" w:cs="Tahoma"/>
          <w:sz w:val="16"/>
          <w:szCs w:val="16"/>
        </w:rPr>
        <w:lastRenderedPageBreak/>
        <w:t>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lastRenderedPageBreak/>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 xml:space="preserve">στον ίδιο φορέα </w:t>
      </w:r>
      <w:r w:rsidRPr="003B759D">
        <w:rPr>
          <w:rFonts w:ascii="Tahoma" w:hAnsi="Tahoma" w:cs="Tahoma"/>
          <w:sz w:val="16"/>
          <w:szCs w:val="16"/>
        </w:rPr>
        <w:lastRenderedPageBreak/>
        <w:t>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w:t>
      </w:r>
      <w:r w:rsidRPr="003B759D">
        <w:rPr>
          <w:rFonts w:ascii="Tahoma" w:hAnsi="Tahoma" w:cs="Tahoma"/>
          <w:sz w:val="16"/>
          <w:szCs w:val="16"/>
        </w:rPr>
        <w:lastRenderedPageBreak/>
        <w:t>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lastRenderedPageBreak/>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005F6552">
        <w:rPr>
          <w:rFonts w:ascii="Tahoma" w:hAnsi="Tahoma" w:cs="Tahoma"/>
          <w:b/>
          <w:sz w:val="16"/>
          <w:szCs w:val="16"/>
        </w:rPr>
        <w:t>κατά την υποβολή της αίτησής τους:</w:t>
      </w:r>
      <w:r w:rsidRPr="003B759D">
        <w:rPr>
          <w:rFonts w:ascii="Tahoma" w:hAnsi="Tahoma" w:cs="Tahoma"/>
          <w:b/>
          <w:sz w:val="16"/>
          <w:szCs w:val="16"/>
        </w:rPr>
        <w:t xml:space="preserve"> </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lastRenderedPageBreak/>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AB214A" w:rsidP="00692C77">
      <w:pPr>
        <w:tabs>
          <w:tab w:val="left" w:pos="5812"/>
        </w:tabs>
        <w:rPr>
          <w:rFonts w:ascii="Tahoma" w:hAnsi="Tahoma" w:cs="Tahoma"/>
          <w:sz w:val="16"/>
          <w:szCs w:val="16"/>
        </w:rPr>
      </w:pPr>
      <w:r>
        <w:rPr>
          <w:rFonts w:ascii="Tahoma" w:hAnsi="Tahoma" w:cs="Tahoma"/>
          <w:noProof/>
          <w:sz w:val="16"/>
          <w:szCs w:val="16"/>
        </w:rPr>
        <w:lastRenderedPageBrea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style="mso-next-textbox:#Text Box 4">
              <w:txbxContent>
                <w:p w:rsidR="00692C77" w:rsidRPr="006F1A04" w:rsidRDefault="00692C77" w:rsidP="00692C77">
                  <w:pPr>
                    <w:ind w:left="180"/>
                    <w:jc w:val="center"/>
                    <w:rPr>
                      <w:rFonts w:ascii="Arial" w:hAnsi="Arial" w:cs="Arial"/>
                      <w:b/>
                      <w:sz w:val="16"/>
                      <w:szCs w:val="16"/>
                    </w:rPr>
                  </w:pPr>
                  <w:r w:rsidRPr="006F1A04">
                    <w:rPr>
                      <w:rFonts w:ascii="Arial" w:hAnsi="Arial" w:cs="Arial"/>
                      <w:b/>
                      <w:sz w:val="16"/>
                      <w:szCs w:val="16"/>
                    </w:rPr>
                    <w:t>ΠΙΝΑΚΑΣ ΒΑΘΜΟΛΟΓΗΣΗΣ ΚΡΙΤΗΡΙΩΝ</w:t>
                  </w:r>
                </w:p>
                <w:p w:rsidR="00692C77" w:rsidRPr="006F1A04" w:rsidRDefault="00692C77" w:rsidP="00692C77">
                  <w:pPr>
                    <w:ind w:left="180"/>
                    <w:jc w:val="center"/>
                    <w:rPr>
                      <w:rFonts w:ascii="Arial" w:hAnsi="Arial" w:cs="Arial"/>
                      <w:b/>
                      <w:sz w:val="16"/>
                      <w:szCs w:val="16"/>
                    </w:rPr>
                  </w:pPr>
                </w:p>
                <w:p w:rsidR="00692C77" w:rsidRPr="006F1A04" w:rsidRDefault="00692C77" w:rsidP="00692C77">
                  <w:pPr>
                    <w:ind w:left="180"/>
                    <w:jc w:val="center"/>
                    <w:rPr>
                      <w:rFonts w:ascii="Arial" w:hAnsi="Arial" w:cs="Arial"/>
                      <w:b/>
                      <w:sz w:val="16"/>
                      <w:szCs w:val="16"/>
                    </w:rPr>
                  </w:pPr>
                </w:p>
                <w:p w:rsidR="00692C77" w:rsidRPr="006F1A04" w:rsidRDefault="00692C77" w:rsidP="00692C77">
                  <w:pPr>
                    <w:pStyle w:val="a9"/>
                    <w:numPr>
                      <w:ilvl w:val="0"/>
                      <w:numId w:val="10"/>
                    </w:numPr>
                    <w:tabs>
                      <w:tab w:val="left" w:pos="360"/>
                    </w:tabs>
                    <w:rPr>
                      <w:rFonts w:ascii="Arial" w:hAnsi="Arial" w:cs="Arial"/>
                      <w:b/>
                      <w:sz w:val="16"/>
                      <w:szCs w:val="16"/>
                    </w:rPr>
                  </w:pPr>
                  <w:r w:rsidRPr="006F1A04">
                    <w:rPr>
                      <w:rFonts w:ascii="Arial" w:hAnsi="Arial" w:cs="Arial"/>
                      <w:b/>
                      <w:sz w:val="16"/>
                      <w:szCs w:val="16"/>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RPr="006F1A04" w:rsidTr="00C40E03">
                    <w:trPr>
                      <w:trHeight w:val="369"/>
                    </w:trPr>
                    <w:tc>
                      <w:tcPr>
                        <w:tcW w:w="961"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Μήνες</w:t>
                        </w:r>
                      </w:p>
                    </w:tc>
                    <w:tc>
                      <w:tcPr>
                        <w:tcW w:w="62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w:t>
                        </w:r>
                      </w:p>
                    </w:tc>
                    <w:tc>
                      <w:tcPr>
                        <w:tcW w:w="64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2</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4</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7</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9</w:t>
                        </w:r>
                      </w:p>
                    </w:tc>
                    <w:tc>
                      <w:tcPr>
                        <w:tcW w:w="627"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10</w:t>
                        </w:r>
                      </w:p>
                    </w:tc>
                    <w:tc>
                      <w:tcPr>
                        <w:tcW w:w="58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r w:rsidR="00692C77" w:rsidRPr="006F1A04" w:rsidTr="006F1A04">
                    <w:trPr>
                      <w:trHeight w:val="215"/>
                    </w:trPr>
                    <w:tc>
                      <w:tcPr>
                        <w:tcW w:w="961"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Μονάδες</w:t>
                        </w:r>
                      </w:p>
                    </w:tc>
                    <w:tc>
                      <w:tcPr>
                        <w:tcW w:w="62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17</w:t>
                        </w:r>
                      </w:p>
                    </w:tc>
                    <w:tc>
                      <w:tcPr>
                        <w:tcW w:w="64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34</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51</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68</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85</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102</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119</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136</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153</w:t>
                        </w:r>
                      </w:p>
                    </w:tc>
                    <w:tc>
                      <w:tcPr>
                        <w:tcW w:w="627"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170</w:t>
                        </w:r>
                      </w:p>
                    </w:tc>
                    <w:tc>
                      <w:tcPr>
                        <w:tcW w:w="58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bl>
                <w:p w:rsidR="00692C77" w:rsidRPr="006F1A04" w:rsidRDefault="00692C77" w:rsidP="00692C77">
                  <w:pPr>
                    <w:pStyle w:val="a9"/>
                    <w:jc w:val="both"/>
                    <w:rPr>
                      <w:rFonts w:ascii="Arial" w:hAnsi="Arial" w:cs="Arial"/>
                      <w:b/>
                      <w:sz w:val="16"/>
                      <w:szCs w:val="16"/>
                    </w:rPr>
                  </w:pPr>
                  <w:r w:rsidRPr="006F1A04">
                    <w:rPr>
                      <w:rFonts w:ascii="Arial" w:hAnsi="Arial" w:cs="Arial"/>
                      <w:b/>
                      <w:sz w:val="16"/>
                      <w:szCs w:val="16"/>
                    </w:rPr>
                    <w:t xml:space="preserve">Και επιπλέον μία (1) μονάδα ανά μήνα για κάθε ανατεθείσα αίθουσα με ανώτατο όριο τις δέκα επτά (17) μονάδες </w:t>
                  </w: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2"/>
                    <w:gridCol w:w="616"/>
                    <w:gridCol w:w="636"/>
                    <w:gridCol w:w="634"/>
                    <w:gridCol w:w="635"/>
                    <w:gridCol w:w="635"/>
                    <w:gridCol w:w="634"/>
                    <w:gridCol w:w="635"/>
                    <w:gridCol w:w="635"/>
                    <w:gridCol w:w="635"/>
                    <w:gridCol w:w="624"/>
                    <w:gridCol w:w="586"/>
                  </w:tblGrid>
                  <w:tr w:rsidR="00692C77" w:rsidRPr="006F1A04" w:rsidTr="00C40E03">
                    <w:trPr>
                      <w:trHeight w:val="369"/>
                    </w:trPr>
                    <w:tc>
                      <w:tcPr>
                        <w:tcW w:w="1002"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 xml:space="preserve">Αριθμός Αιθουσών </w:t>
                        </w:r>
                      </w:p>
                    </w:tc>
                    <w:tc>
                      <w:tcPr>
                        <w:tcW w:w="616"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w:t>
                        </w:r>
                      </w:p>
                    </w:tc>
                    <w:tc>
                      <w:tcPr>
                        <w:tcW w:w="636"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2</w:t>
                        </w:r>
                      </w:p>
                    </w:tc>
                    <w:tc>
                      <w:tcPr>
                        <w:tcW w:w="634"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4</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w:t>
                        </w:r>
                      </w:p>
                    </w:tc>
                    <w:tc>
                      <w:tcPr>
                        <w:tcW w:w="634"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7</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9</w:t>
                        </w:r>
                      </w:p>
                    </w:tc>
                    <w:tc>
                      <w:tcPr>
                        <w:tcW w:w="624"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c>
                      <w:tcPr>
                        <w:tcW w:w="586"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17</w:t>
                        </w:r>
                      </w:p>
                    </w:tc>
                  </w:tr>
                  <w:tr w:rsidR="00692C77" w:rsidRPr="006F1A04" w:rsidTr="00C40E03">
                    <w:trPr>
                      <w:trHeight w:val="443"/>
                    </w:trPr>
                    <w:tc>
                      <w:tcPr>
                        <w:tcW w:w="1002"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Μονάδες</w:t>
                        </w:r>
                      </w:p>
                    </w:tc>
                    <w:tc>
                      <w:tcPr>
                        <w:tcW w:w="616"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w:t>
                        </w:r>
                      </w:p>
                    </w:tc>
                    <w:tc>
                      <w:tcPr>
                        <w:tcW w:w="636"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2</w:t>
                        </w:r>
                      </w:p>
                    </w:tc>
                    <w:tc>
                      <w:tcPr>
                        <w:tcW w:w="634"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4</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w:t>
                        </w:r>
                      </w:p>
                    </w:tc>
                    <w:tc>
                      <w:tcPr>
                        <w:tcW w:w="634"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7</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w:t>
                        </w:r>
                      </w:p>
                    </w:tc>
                    <w:tc>
                      <w:tcPr>
                        <w:tcW w:w="635"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9</w:t>
                        </w:r>
                      </w:p>
                    </w:tc>
                    <w:tc>
                      <w:tcPr>
                        <w:tcW w:w="624"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c>
                      <w:tcPr>
                        <w:tcW w:w="586"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17</w:t>
                        </w:r>
                      </w:p>
                    </w:tc>
                  </w:tr>
                </w:tbl>
                <w:p w:rsidR="00692C77" w:rsidRPr="006F1A04" w:rsidRDefault="00692C77" w:rsidP="00692C77">
                  <w:pPr>
                    <w:pStyle w:val="a9"/>
                    <w:ind w:left="0"/>
                    <w:jc w:val="both"/>
                    <w:rPr>
                      <w:rFonts w:ascii="Arial" w:hAnsi="Arial" w:cs="Arial"/>
                      <w:b/>
                      <w:spacing w:val="-2"/>
                      <w:sz w:val="16"/>
                      <w:szCs w:val="16"/>
                    </w:rPr>
                  </w:pPr>
                </w:p>
                <w:p w:rsidR="00692C77" w:rsidRPr="006F1A04" w:rsidRDefault="00692C77" w:rsidP="00692C77">
                  <w:pPr>
                    <w:pStyle w:val="a9"/>
                    <w:tabs>
                      <w:tab w:val="left" w:pos="360"/>
                    </w:tabs>
                    <w:rPr>
                      <w:rFonts w:ascii="Arial" w:hAnsi="Arial" w:cs="Arial"/>
                      <w:b/>
                      <w:sz w:val="16"/>
                      <w:szCs w:val="16"/>
                    </w:rPr>
                  </w:pPr>
                  <w:r w:rsidRPr="006F1A04">
                    <w:rPr>
                      <w:rFonts w:ascii="Arial" w:hAnsi="Arial" w:cs="Arial"/>
                      <w:b/>
                      <w:sz w:val="16"/>
                      <w:szCs w:val="16"/>
                    </w:rPr>
                    <w:t>β) ΕΜΠΕΙΡΙΑ από το διδακτικό έτος 2020-2021 και εξής:  (17 μονάδες ανά μήνα εμπειρίας)</w:t>
                  </w:r>
                </w:p>
                <w:p w:rsidR="00692C77" w:rsidRPr="006F1A04" w:rsidRDefault="00692C77" w:rsidP="00692C77">
                  <w:pPr>
                    <w:pStyle w:val="a9"/>
                    <w:ind w:left="0"/>
                    <w:jc w:val="both"/>
                    <w:rPr>
                      <w:rFonts w:ascii="Arial" w:hAnsi="Arial" w:cs="Arial"/>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1"/>
                    <w:gridCol w:w="620"/>
                    <w:gridCol w:w="640"/>
                    <w:gridCol w:w="638"/>
                    <w:gridCol w:w="639"/>
                    <w:gridCol w:w="639"/>
                    <w:gridCol w:w="638"/>
                    <w:gridCol w:w="639"/>
                    <w:gridCol w:w="639"/>
                    <w:gridCol w:w="639"/>
                    <w:gridCol w:w="627"/>
                    <w:gridCol w:w="588"/>
                  </w:tblGrid>
                  <w:tr w:rsidR="00692C77" w:rsidRPr="006F1A04" w:rsidTr="00C40E03">
                    <w:trPr>
                      <w:trHeight w:val="369"/>
                    </w:trPr>
                    <w:tc>
                      <w:tcPr>
                        <w:tcW w:w="961"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Μήνες</w:t>
                        </w:r>
                      </w:p>
                    </w:tc>
                    <w:tc>
                      <w:tcPr>
                        <w:tcW w:w="62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w:t>
                        </w:r>
                      </w:p>
                    </w:tc>
                    <w:tc>
                      <w:tcPr>
                        <w:tcW w:w="64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2</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4</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7</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9</w:t>
                        </w:r>
                      </w:p>
                    </w:tc>
                    <w:tc>
                      <w:tcPr>
                        <w:tcW w:w="627"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10</w:t>
                        </w:r>
                      </w:p>
                    </w:tc>
                    <w:tc>
                      <w:tcPr>
                        <w:tcW w:w="58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r w:rsidR="00692C77" w:rsidRPr="006F1A04" w:rsidTr="00C40E03">
                    <w:trPr>
                      <w:trHeight w:val="443"/>
                    </w:trPr>
                    <w:tc>
                      <w:tcPr>
                        <w:tcW w:w="961"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Μονάδες</w:t>
                        </w:r>
                      </w:p>
                    </w:tc>
                    <w:tc>
                      <w:tcPr>
                        <w:tcW w:w="62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17</w:t>
                        </w:r>
                      </w:p>
                    </w:tc>
                    <w:tc>
                      <w:tcPr>
                        <w:tcW w:w="640"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34</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51</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68</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85</w:t>
                        </w:r>
                      </w:p>
                    </w:tc>
                    <w:tc>
                      <w:tcPr>
                        <w:tcW w:w="63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102</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119</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136</w:t>
                        </w:r>
                      </w:p>
                    </w:tc>
                    <w:tc>
                      <w:tcPr>
                        <w:tcW w:w="639"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153</w:t>
                        </w:r>
                      </w:p>
                    </w:tc>
                    <w:tc>
                      <w:tcPr>
                        <w:tcW w:w="627"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170</w:t>
                        </w:r>
                      </w:p>
                    </w:tc>
                    <w:tc>
                      <w:tcPr>
                        <w:tcW w:w="588" w:type="dxa"/>
                        <w:vAlign w:val="center"/>
                      </w:tcPr>
                      <w:p w:rsidR="00692C77" w:rsidRPr="006F1A04" w:rsidRDefault="00692C77" w:rsidP="00C40E03">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bl>
                <w:p w:rsidR="00692C77" w:rsidRPr="006F1A04" w:rsidRDefault="00692C77" w:rsidP="00692C77">
                  <w:pPr>
                    <w:pStyle w:val="a9"/>
                    <w:ind w:left="0"/>
                    <w:jc w:val="both"/>
                    <w:rPr>
                      <w:rFonts w:ascii="Arial" w:hAnsi="Arial" w:cs="Arial"/>
                      <w:b/>
                      <w:i/>
                      <w:spacing w:val="-2"/>
                      <w:sz w:val="16"/>
                      <w:szCs w:val="16"/>
                    </w:rPr>
                  </w:pPr>
                </w:p>
                <w:p w:rsidR="00692C77" w:rsidRPr="006F1A04" w:rsidRDefault="00692C77" w:rsidP="00692C77">
                  <w:pPr>
                    <w:pStyle w:val="a9"/>
                    <w:numPr>
                      <w:ilvl w:val="0"/>
                      <w:numId w:val="3"/>
                    </w:numPr>
                    <w:ind w:firstLine="0"/>
                    <w:jc w:val="both"/>
                    <w:rPr>
                      <w:rFonts w:ascii="Arial" w:hAnsi="Arial" w:cs="Arial"/>
                      <w:i/>
                      <w:sz w:val="16"/>
                      <w:szCs w:val="16"/>
                    </w:rPr>
                  </w:pPr>
                  <w:r w:rsidRPr="006F1A04">
                    <w:rPr>
                      <w:rFonts w:ascii="Arial" w:hAnsi="Arial" w:cs="Arial"/>
                      <w:i/>
                      <w:sz w:val="16"/>
                      <w:szCs w:val="16"/>
                    </w:rPr>
                    <w:t>Ως βαθμολογούμενη εμπειρία  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οικείων υπηρεσιών για όσο διάστημα παρείχαν υπηρεσία.</w:t>
                  </w:r>
                </w:p>
                <w:p w:rsidR="00692C77" w:rsidRPr="006F1A04" w:rsidRDefault="00692C77" w:rsidP="00692C77">
                  <w:pPr>
                    <w:pStyle w:val="a9"/>
                    <w:tabs>
                      <w:tab w:val="left" w:pos="360"/>
                    </w:tabs>
                    <w:ind w:left="975"/>
                    <w:rPr>
                      <w:rFonts w:ascii="Arial" w:hAnsi="Arial" w:cs="Arial"/>
                      <w:i/>
                      <w:sz w:val="16"/>
                      <w:szCs w:val="16"/>
                    </w:rPr>
                  </w:pPr>
                </w:p>
                <w:p w:rsidR="00692C77" w:rsidRPr="006F1A04" w:rsidRDefault="00692C77" w:rsidP="00692C77">
                  <w:pPr>
                    <w:pStyle w:val="a9"/>
                    <w:numPr>
                      <w:ilvl w:val="0"/>
                      <w:numId w:val="10"/>
                    </w:numPr>
                    <w:tabs>
                      <w:tab w:val="left" w:pos="360"/>
                    </w:tabs>
                    <w:rPr>
                      <w:rFonts w:ascii="Arial" w:hAnsi="Arial" w:cs="Arial"/>
                      <w:b/>
                      <w:spacing w:val="-2"/>
                      <w:sz w:val="16"/>
                      <w:szCs w:val="16"/>
                    </w:rPr>
                  </w:pPr>
                  <w:r w:rsidRPr="006F1A04">
                    <w:rPr>
                      <w:rFonts w:ascii="Arial" w:hAnsi="Arial" w:cs="Arial"/>
                      <w:b/>
                      <w:spacing w:val="-2"/>
                      <w:sz w:val="16"/>
                      <w:szCs w:val="16"/>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655"/>
                    <w:gridCol w:w="656"/>
                    <w:gridCol w:w="655"/>
                    <w:gridCol w:w="656"/>
                    <w:gridCol w:w="655"/>
                    <w:gridCol w:w="656"/>
                    <w:gridCol w:w="655"/>
                    <w:gridCol w:w="656"/>
                  </w:tblGrid>
                  <w:tr w:rsidR="00692C77" w:rsidRPr="006F1A04" w:rsidTr="00C76F8B">
                    <w:trPr>
                      <w:trHeight w:val="369"/>
                    </w:trPr>
                    <w:tc>
                      <w:tcPr>
                        <w:tcW w:w="1478"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Αριθμός τέκνων</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4</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7</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9</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10</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r w:rsidR="00692C77" w:rsidRPr="006F1A04" w:rsidTr="00C76F8B">
                    <w:trPr>
                      <w:trHeight w:val="443"/>
                    </w:trPr>
                    <w:tc>
                      <w:tcPr>
                        <w:tcW w:w="1478"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Μονάδες</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30</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40</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50</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60</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70</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80</w:t>
                        </w:r>
                      </w:p>
                    </w:tc>
                    <w:tc>
                      <w:tcPr>
                        <w:tcW w:w="655"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90</w:t>
                        </w:r>
                      </w:p>
                    </w:tc>
                    <w:tc>
                      <w:tcPr>
                        <w:tcW w:w="65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bl>
                <w:p w:rsidR="00692C77" w:rsidRPr="006F1A04" w:rsidRDefault="00692C77" w:rsidP="00692C77">
                  <w:pPr>
                    <w:pStyle w:val="a9"/>
                    <w:numPr>
                      <w:ilvl w:val="0"/>
                      <w:numId w:val="3"/>
                    </w:numPr>
                    <w:ind w:firstLine="0"/>
                    <w:jc w:val="both"/>
                    <w:rPr>
                      <w:rFonts w:ascii="Arial" w:hAnsi="Arial" w:cs="Arial"/>
                      <w:i/>
                      <w:sz w:val="16"/>
                      <w:szCs w:val="16"/>
                    </w:rPr>
                  </w:pPr>
                  <w:r w:rsidRPr="006F1A04">
                    <w:rPr>
                      <w:rFonts w:ascii="Arial" w:hAnsi="Arial" w:cs="Arial"/>
                      <w:i/>
                      <w:sz w:val="16"/>
                      <w:szCs w:val="16"/>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F1A04" w:rsidRDefault="00692C77" w:rsidP="00692C77">
                  <w:pPr>
                    <w:pStyle w:val="a9"/>
                    <w:jc w:val="both"/>
                    <w:rPr>
                      <w:rFonts w:ascii="Arial" w:hAnsi="Arial" w:cs="Arial"/>
                      <w:i/>
                      <w:sz w:val="16"/>
                      <w:szCs w:val="16"/>
                    </w:rPr>
                  </w:pPr>
                </w:p>
                <w:p w:rsidR="00692C77" w:rsidRPr="006F1A04" w:rsidRDefault="00692C77" w:rsidP="00692C77">
                  <w:pPr>
                    <w:pStyle w:val="a9"/>
                    <w:numPr>
                      <w:ilvl w:val="0"/>
                      <w:numId w:val="10"/>
                    </w:numPr>
                    <w:tabs>
                      <w:tab w:val="left" w:pos="284"/>
                    </w:tabs>
                    <w:rPr>
                      <w:rFonts w:ascii="Arial" w:hAnsi="Arial" w:cs="Arial"/>
                      <w:b/>
                      <w:spacing w:val="-2"/>
                      <w:sz w:val="16"/>
                      <w:szCs w:val="16"/>
                    </w:rPr>
                  </w:pPr>
                  <w:r w:rsidRPr="006F1A04">
                    <w:rPr>
                      <w:rFonts w:ascii="Arial" w:hAnsi="Arial" w:cs="Arial"/>
                      <w:b/>
                      <w:spacing w:val="-2"/>
                      <w:sz w:val="16"/>
                      <w:szCs w:val="16"/>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
                    <w:gridCol w:w="709"/>
                  </w:tblGrid>
                  <w:tr w:rsidR="00692C77" w:rsidRPr="006F1A04" w:rsidTr="00C76F8B">
                    <w:trPr>
                      <w:trHeight w:val="369"/>
                    </w:trPr>
                    <w:tc>
                      <w:tcPr>
                        <w:tcW w:w="1478"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Αριθμός τέκνων</w:t>
                        </w:r>
                      </w:p>
                    </w:tc>
                    <w:tc>
                      <w:tcPr>
                        <w:tcW w:w="709"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3</w:t>
                        </w:r>
                      </w:p>
                    </w:tc>
                  </w:tr>
                  <w:tr w:rsidR="00692C77" w:rsidRPr="006F1A04" w:rsidTr="00C76F8B">
                    <w:trPr>
                      <w:trHeight w:val="443"/>
                    </w:trPr>
                    <w:tc>
                      <w:tcPr>
                        <w:tcW w:w="1478"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Μονάδες</w:t>
                        </w:r>
                      </w:p>
                    </w:tc>
                    <w:tc>
                      <w:tcPr>
                        <w:tcW w:w="709"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15</w:t>
                        </w:r>
                      </w:p>
                    </w:tc>
                  </w:tr>
                </w:tbl>
                <w:p w:rsidR="00692C77" w:rsidRPr="006F1A04" w:rsidRDefault="00692C77" w:rsidP="00692C77">
                  <w:pPr>
                    <w:pStyle w:val="a9"/>
                    <w:jc w:val="both"/>
                    <w:rPr>
                      <w:rFonts w:ascii="Arial" w:hAnsi="Arial" w:cs="Arial"/>
                      <w:i/>
                      <w:sz w:val="16"/>
                      <w:szCs w:val="16"/>
                    </w:rPr>
                  </w:pPr>
                  <w:r w:rsidRPr="006F1A04">
                    <w:rPr>
                      <w:rFonts w:ascii="Arial" w:hAnsi="Arial" w:cs="Arial"/>
                      <w:i/>
                      <w:sz w:val="16"/>
                      <w:szCs w:val="16"/>
                    </w:rPr>
                    <w:t xml:space="preserve">υποψήφιος που είναι ταυτόχρονα </w:t>
                  </w:r>
                  <w:proofErr w:type="spellStart"/>
                  <w:r w:rsidRPr="006F1A04">
                    <w:rPr>
                      <w:rFonts w:ascii="Arial" w:hAnsi="Arial" w:cs="Arial"/>
                      <w:i/>
                      <w:sz w:val="16"/>
                      <w:szCs w:val="16"/>
                    </w:rPr>
                    <w:t>τρίτεκνος</w:t>
                  </w:r>
                  <w:proofErr w:type="spellEnd"/>
                  <w:r w:rsidRPr="006F1A04">
                    <w:rPr>
                      <w:rFonts w:ascii="Arial" w:hAnsi="Arial" w:cs="Arial"/>
                      <w:i/>
                      <w:sz w:val="16"/>
                      <w:szCs w:val="16"/>
                    </w:rPr>
                    <w:t xml:space="preserve"> και  τέκνο </w:t>
                  </w:r>
                  <w:proofErr w:type="spellStart"/>
                  <w:r w:rsidRPr="006F1A04">
                    <w:rPr>
                      <w:rFonts w:ascii="Arial" w:hAnsi="Arial" w:cs="Arial"/>
                      <w:i/>
                      <w:sz w:val="16"/>
                      <w:szCs w:val="16"/>
                    </w:rPr>
                    <w:t>τρίτεκνης</w:t>
                  </w:r>
                  <w:proofErr w:type="spellEnd"/>
                  <w:r w:rsidRPr="006F1A04">
                    <w:rPr>
                      <w:rFonts w:ascii="Arial" w:hAnsi="Arial" w:cs="Arial"/>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6F1A04" w:rsidRDefault="00692C77" w:rsidP="00692C77">
                  <w:pPr>
                    <w:pStyle w:val="a9"/>
                    <w:jc w:val="both"/>
                    <w:rPr>
                      <w:rFonts w:ascii="Arial" w:hAnsi="Arial" w:cs="Arial"/>
                      <w:sz w:val="16"/>
                      <w:szCs w:val="16"/>
                    </w:rPr>
                  </w:pPr>
                </w:p>
                <w:p w:rsidR="00692C77" w:rsidRPr="006F1A04" w:rsidRDefault="00692C77" w:rsidP="00692C77">
                  <w:pPr>
                    <w:pStyle w:val="a9"/>
                    <w:numPr>
                      <w:ilvl w:val="0"/>
                      <w:numId w:val="10"/>
                    </w:numPr>
                    <w:tabs>
                      <w:tab w:val="left" w:pos="284"/>
                    </w:tabs>
                    <w:rPr>
                      <w:rFonts w:ascii="Arial" w:hAnsi="Arial" w:cs="Arial"/>
                      <w:b/>
                      <w:spacing w:val="-2"/>
                      <w:sz w:val="16"/>
                      <w:szCs w:val="16"/>
                    </w:rPr>
                  </w:pPr>
                  <w:r w:rsidRPr="006F1A04">
                    <w:rPr>
                      <w:rFonts w:ascii="Arial" w:hAnsi="Arial" w:cs="Arial"/>
                      <w:b/>
                      <w:spacing w:val="-2"/>
                      <w:sz w:val="16"/>
                      <w:szCs w:val="16"/>
                    </w:rPr>
                    <w:t>ΑΝΗΛΙΚΑ ΤΕΚΝΑ (5 μονάδες για καθένα από τα δύο πρώτα τέκνα και 10 μονάδες για κάθε επιπλέον τέκνο πέραν των δύο πρώτων)</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RPr="006F1A04" w:rsidTr="00C76F8B">
                    <w:trPr>
                      <w:trHeight w:val="478"/>
                    </w:trPr>
                    <w:tc>
                      <w:tcPr>
                        <w:tcW w:w="1663"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αριθμός τέκνων</w:t>
                        </w:r>
                      </w:p>
                    </w:tc>
                    <w:tc>
                      <w:tcPr>
                        <w:tcW w:w="645"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1</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2</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3</w:t>
                        </w:r>
                      </w:p>
                    </w:tc>
                    <w:tc>
                      <w:tcPr>
                        <w:tcW w:w="64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r w:rsidR="00692C77" w:rsidRPr="006F1A04" w:rsidTr="006F1A04">
                    <w:trPr>
                      <w:trHeight w:val="329"/>
                    </w:trPr>
                    <w:tc>
                      <w:tcPr>
                        <w:tcW w:w="1663"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μονάδες</w:t>
                        </w:r>
                      </w:p>
                    </w:tc>
                    <w:tc>
                      <w:tcPr>
                        <w:tcW w:w="645"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5</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10</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20</w:t>
                        </w:r>
                      </w:p>
                    </w:tc>
                    <w:tc>
                      <w:tcPr>
                        <w:tcW w:w="64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bl>
                <w:p w:rsidR="00692C77" w:rsidRPr="006F1A04" w:rsidRDefault="00692C77" w:rsidP="00692C77">
                  <w:pPr>
                    <w:tabs>
                      <w:tab w:val="left" w:pos="284"/>
                    </w:tabs>
                    <w:rPr>
                      <w:rFonts w:ascii="Arial" w:hAnsi="Arial" w:cs="Arial"/>
                      <w:b/>
                      <w:sz w:val="16"/>
                      <w:szCs w:val="16"/>
                    </w:rPr>
                  </w:pPr>
                </w:p>
                <w:p w:rsidR="00692C77" w:rsidRPr="006F1A04" w:rsidRDefault="00692C77" w:rsidP="00692C77">
                  <w:pPr>
                    <w:numPr>
                      <w:ilvl w:val="0"/>
                      <w:numId w:val="10"/>
                    </w:numPr>
                    <w:tabs>
                      <w:tab w:val="left" w:pos="284"/>
                    </w:tabs>
                    <w:rPr>
                      <w:rFonts w:ascii="Arial" w:hAnsi="Arial" w:cs="Arial"/>
                      <w:b/>
                      <w:sz w:val="16"/>
                      <w:szCs w:val="16"/>
                    </w:rPr>
                  </w:pPr>
                  <w:r w:rsidRPr="006F1A04">
                    <w:rPr>
                      <w:rFonts w:ascii="Arial" w:hAnsi="Arial" w:cs="Arial"/>
                      <w:b/>
                      <w:sz w:val="16"/>
                      <w:szCs w:val="16"/>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3"/>
                    <w:gridCol w:w="645"/>
                    <w:gridCol w:w="646"/>
                    <w:gridCol w:w="646"/>
                    <w:gridCol w:w="646"/>
                  </w:tblGrid>
                  <w:tr w:rsidR="00692C77" w:rsidRPr="006F1A04" w:rsidTr="00C76F8B">
                    <w:trPr>
                      <w:trHeight w:val="478"/>
                    </w:trPr>
                    <w:tc>
                      <w:tcPr>
                        <w:tcW w:w="1663"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αριθμός τέκνων</w:t>
                        </w:r>
                      </w:p>
                    </w:tc>
                    <w:tc>
                      <w:tcPr>
                        <w:tcW w:w="645"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1</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2</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3</w:t>
                        </w:r>
                      </w:p>
                    </w:tc>
                    <w:tc>
                      <w:tcPr>
                        <w:tcW w:w="64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r w:rsidR="00692C77" w:rsidRPr="006F1A04" w:rsidTr="006F1A04">
                    <w:trPr>
                      <w:trHeight w:val="177"/>
                    </w:trPr>
                    <w:tc>
                      <w:tcPr>
                        <w:tcW w:w="1663"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μονάδες</w:t>
                        </w:r>
                      </w:p>
                    </w:tc>
                    <w:tc>
                      <w:tcPr>
                        <w:tcW w:w="645"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10</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20</w:t>
                        </w:r>
                      </w:p>
                    </w:tc>
                    <w:tc>
                      <w:tcPr>
                        <w:tcW w:w="646" w:type="dxa"/>
                        <w:noWrap/>
                        <w:vAlign w:val="center"/>
                      </w:tcPr>
                      <w:p w:rsidR="00692C77" w:rsidRPr="006F1A04" w:rsidRDefault="00692C77" w:rsidP="00C76F8B">
                        <w:pPr>
                          <w:pStyle w:val="a9"/>
                          <w:tabs>
                            <w:tab w:val="left" w:pos="360"/>
                          </w:tabs>
                          <w:spacing w:after="0" w:line="240" w:lineRule="auto"/>
                          <w:ind w:left="0"/>
                          <w:jc w:val="center"/>
                          <w:rPr>
                            <w:rFonts w:ascii="Arial" w:hAnsi="Arial" w:cs="Arial"/>
                            <w:spacing w:val="-2"/>
                            <w:sz w:val="16"/>
                            <w:szCs w:val="16"/>
                          </w:rPr>
                        </w:pPr>
                        <w:r w:rsidRPr="006F1A04">
                          <w:rPr>
                            <w:rFonts w:ascii="Arial" w:hAnsi="Arial" w:cs="Arial"/>
                            <w:spacing w:val="-2"/>
                            <w:sz w:val="16"/>
                            <w:szCs w:val="16"/>
                          </w:rPr>
                          <w:t>30</w:t>
                        </w:r>
                      </w:p>
                    </w:tc>
                    <w:tc>
                      <w:tcPr>
                        <w:tcW w:w="646" w:type="dxa"/>
                        <w:vAlign w:val="center"/>
                      </w:tcPr>
                      <w:p w:rsidR="00692C77" w:rsidRPr="006F1A04" w:rsidRDefault="00692C77" w:rsidP="00C76F8B">
                        <w:pPr>
                          <w:pStyle w:val="a9"/>
                          <w:tabs>
                            <w:tab w:val="left" w:pos="0"/>
                            <w:tab w:val="left" w:pos="360"/>
                          </w:tabs>
                          <w:ind w:left="0"/>
                          <w:jc w:val="center"/>
                          <w:rPr>
                            <w:rFonts w:ascii="Arial" w:hAnsi="Arial" w:cs="Arial"/>
                            <w:spacing w:val="-2"/>
                            <w:sz w:val="16"/>
                            <w:szCs w:val="16"/>
                          </w:rPr>
                        </w:pPr>
                        <w:r w:rsidRPr="006F1A04">
                          <w:rPr>
                            <w:rFonts w:ascii="Arial" w:hAnsi="Arial" w:cs="Arial"/>
                            <w:spacing w:val="-2"/>
                            <w:sz w:val="16"/>
                            <w:szCs w:val="16"/>
                          </w:rPr>
                          <w:t>…</w:t>
                        </w:r>
                      </w:p>
                    </w:tc>
                  </w:tr>
                </w:tbl>
                <w:p w:rsidR="00692C77" w:rsidRPr="006F1A04" w:rsidRDefault="00692C77" w:rsidP="00692C77">
                  <w:pPr>
                    <w:pStyle w:val="a9"/>
                    <w:numPr>
                      <w:ilvl w:val="0"/>
                      <w:numId w:val="3"/>
                    </w:numPr>
                    <w:ind w:firstLine="0"/>
                    <w:jc w:val="both"/>
                    <w:rPr>
                      <w:rFonts w:ascii="Arial" w:hAnsi="Arial" w:cs="Arial"/>
                      <w:i/>
                      <w:sz w:val="16"/>
                      <w:szCs w:val="16"/>
                    </w:rPr>
                  </w:pPr>
                  <w:r w:rsidRPr="006F1A04">
                    <w:rPr>
                      <w:rFonts w:ascii="Arial" w:hAnsi="Arial" w:cs="Arial"/>
                      <w:i/>
                      <w:sz w:val="16"/>
                      <w:szCs w:val="16"/>
                    </w:rPr>
                    <w:t xml:space="preserve">υποψήφιος που είναι ταυτόχρονα γονέας και  τέκνο </w:t>
                  </w:r>
                  <w:proofErr w:type="spellStart"/>
                  <w:r w:rsidRPr="006F1A04">
                    <w:rPr>
                      <w:rFonts w:ascii="Arial" w:hAnsi="Arial" w:cs="Arial"/>
                      <w:i/>
                      <w:sz w:val="16"/>
                      <w:szCs w:val="16"/>
                    </w:rPr>
                    <w:t>μονογονεϊκής</w:t>
                  </w:r>
                  <w:proofErr w:type="spellEnd"/>
                  <w:r w:rsidRPr="006F1A04">
                    <w:rPr>
                      <w:rFonts w:ascii="Arial" w:hAnsi="Arial" w:cs="Arial"/>
                      <w:i/>
                      <w:sz w:val="16"/>
                      <w:szCs w:val="16"/>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6F1A04" w:rsidRDefault="00692C77" w:rsidP="00692C77">
                  <w:pPr>
                    <w:numPr>
                      <w:ilvl w:val="0"/>
                      <w:numId w:val="10"/>
                    </w:numPr>
                    <w:tabs>
                      <w:tab w:val="left" w:pos="284"/>
                    </w:tabs>
                    <w:rPr>
                      <w:rFonts w:ascii="Arial" w:hAnsi="Arial" w:cs="Arial"/>
                      <w:b/>
                      <w:sz w:val="16"/>
                      <w:szCs w:val="16"/>
                    </w:rPr>
                  </w:pPr>
                  <w:r w:rsidRPr="006F1A04">
                    <w:rPr>
                      <w:rFonts w:ascii="Arial" w:hAnsi="Arial" w:cs="Arial"/>
                      <w:b/>
                      <w:sz w:val="16"/>
                      <w:szCs w:val="16"/>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4"/>
                    <w:gridCol w:w="1311"/>
                    <w:gridCol w:w="1311"/>
                    <w:gridCol w:w="1311"/>
                    <w:gridCol w:w="1312"/>
                  </w:tblGrid>
                  <w:tr w:rsidR="00692C77" w:rsidRPr="006F1A04" w:rsidTr="00C76F8B">
                    <w:trPr>
                      <w:trHeight w:val="478"/>
                    </w:trPr>
                    <w:tc>
                      <w:tcPr>
                        <w:tcW w:w="1984" w:type="dxa"/>
                        <w:noWrap/>
                        <w:vAlign w:val="center"/>
                      </w:tcPr>
                      <w:p w:rsidR="00692C77" w:rsidRPr="006F1A0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6F1A04">
                          <w:rPr>
                            <w:rFonts w:ascii="Arial" w:eastAsia="Times New Roman" w:hAnsi="Arial" w:cs="Arial"/>
                            <w:sz w:val="16"/>
                            <w:szCs w:val="16"/>
                            <w:lang w:eastAsia="el-GR"/>
                          </w:rPr>
                          <w:t>Ποσοστό αναπηρίας</w:t>
                        </w:r>
                      </w:p>
                    </w:tc>
                    <w:tc>
                      <w:tcPr>
                        <w:tcW w:w="1311" w:type="dxa"/>
                        <w:noWrap/>
                        <w:vAlign w:val="center"/>
                      </w:tcPr>
                      <w:p w:rsidR="00692C77" w:rsidRPr="006F1A0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6F1A04">
                          <w:rPr>
                            <w:rFonts w:ascii="Arial" w:eastAsia="Times New Roman" w:hAnsi="Arial" w:cs="Arial"/>
                            <w:sz w:val="16"/>
                            <w:szCs w:val="16"/>
                            <w:lang w:eastAsia="el-GR"/>
                          </w:rPr>
                          <w:t>50%-59%</w:t>
                        </w:r>
                      </w:p>
                    </w:tc>
                    <w:tc>
                      <w:tcPr>
                        <w:tcW w:w="1311" w:type="dxa"/>
                        <w:vAlign w:val="center"/>
                      </w:tcPr>
                      <w:p w:rsidR="00692C77" w:rsidRPr="006F1A0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6F1A04">
                          <w:rPr>
                            <w:rFonts w:ascii="Arial" w:eastAsia="Times New Roman" w:hAnsi="Arial" w:cs="Arial"/>
                            <w:sz w:val="16"/>
                            <w:szCs w:val="16"/>
                            <w:lang w:eastAsia="el-GR"/>
                          </w:rPr>
                          <w:t>60%-66%</w:t>
                        </w:r>
                      </w:p>
                    </w:tc>
                    <w:tc>
                      <w:tcPr>
                        <w:tcW w:w="1311" w:type="dxa"/>
                        <w:vAlign w:val="center"/>
                      </w:tcPr>
                      <w:p w:rsidR="00692C77" w:rsidRPr="006F1A0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6F1A04">
                          <w:rPr>
                            <w:rFonts w:ascii="Arial" w:eastAsia="Times New Roman" w:hAnsi="Arial" w:cs="Arial"/>
                            <w:sz w:val="16"/>
                            <w:szCs w:val="16"/>
                            <w:lang w:eastAsia="el-GR"/>
                          </w:rPr>
                          <w:t>67%-69%</w:t>
                        </w:r>
                      </w:p>
                    </w:tc>
                    <w:tc>
                      <w:tcPr>
                        <w:tcW w:w="1312" w:type="dxa"/>
                        <w:vAlign w:val="center"/>
                      </w:tcPr>
                      <w:p w:rsidR="00692C77" w:rsidRPr="006F1A04" w:rsidRDefault="00692C77" w:rsidP="00C76F8B">
                        <w:pPr>
                          <w:pStyle w:val="a9"/>
                          <w:tabs>
                            <w:tab w:val="left" w:pos="284"/>
                          </w:tabs>
                          <w:spacing w:after="0" w:line="240" w:lineRule="auto"/>
                          <w:ind w:left="0"/>
                          <w:jc w:val="center"/>
                          <w:rPr>
                            <w:rFonts w:ascii="Arial" w:eastAsia="Times New Roman" w:hAnsi="Arial" w:cs="Arial"/>
                            <w:sz w:val="16"/>
                            <w:szCs w:val="16"/>
                            <w:lang w:eastAsia="el-GR"/>
                          </w:rPr>
                        </w:pPr>
                        <w:r w:rsidRPr="006F1A04">
                          <w:rPr>
                            <w:rFonts w:ascii="Arial" w:eastAsia="Times New Roman" w:hAnsi="Arial" w:cs="Arial"/>
                            <w:sz w:val="16"/>
                            <w:szCs w:val="16"/>
                            <w:lang w:eastAsia="el-GR"/>
                          </w:rPr>
                          <w:t>70% και άνω</w:t>
                        </w:r>
                      </w:p>
                    </w:tc>
                  </w:tr>
                  <w:tr w:rsidR="00692C77" w:rsidRPr="006F1A04" w:rsidTr="006F1A04">
                    <w:trPr>
                      <w:trHeight w:val="290"/>
                    </w:trPr>
                    <w:tc>
                      <w:tcPr>
                        <w:tcW w:w="1984" w:type="dxa"/>
                        <w:noWrap/>
                        <w:vAlign w:val="center"/>
                      </w:tcPr>
                      <w:p w:rsidR="00692C77" w:rsidRPr="006F1A0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6F1A04">
                          <w:rPr>
                            <w:rFonts w:ascii="Arial" w:eastAsia="Times New Roman" w:hAnsi="Arial" w:cs="Arial"/>
                            <w:sz w:val="16"/>
                            <w:szCs w:val="16"/>
                            <w:lang w:eastAsia="el-GR"/>
                          </w:rPr>
                          <w:t>μονάδες</w:t>
                        </w:r>
                      </w:p>
                    </w:tc>
                    <w:tc>
                      <w:tcPr>
                        <w:tcW w:w="1311" w:type="dxa"/>
                        <w:noWrap/>
                        <w:vAlign w:val="center"/>
                      </w:tcPr>
                      <w:p w:rsidR="00692C77" w:rsidRPr="006F1A0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6F1A04">
                          <w:rPr>
                            <w:rFonts w:ascii="Arial" w:eastAsia="Times New Roman" w:hAnsi="Arial" w:cs="Arial"/>
                            <w:sz w:val="16"/>
                            <w:szCs w:val="16"/>
                            <w:lang w:eastAsia="el-GR"/>
                          </w:rPr>
                          <w:t>10</w:t>
                        </w:r>
                      </w:p>
                    </w:tc>
                    <w:tc>
                      <w:tcPr>
                        <w:tcW w:w="1311" w:type="dxa"/>
                        <w:vAlign w:val="center"/>
                      </w:tcPr>
                      <w:p w:rsidR="00692C77" w:rsidRPr="006F1A0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6F1A04">
                          <w:rPr>
                            <w:rFonts w:ascii="Arial" w:eastAsia="Times New Roman" w:hAnsi="Arial" w:cs="Arial"/>
                            <w:sz w:val="16"/>
                            <w:szCs w:val="16"/>
                            <w:lang w:eastAsia="el-GR"/>
                          </w:rPr>
                          <w:t>12</w:t>
                        </w:r>
                      </w:p>
                    </w:tc>
                    <w:tc>
                      <w:tcPr>
                        <w:tcW w:w="1311" w:type="dxa"/>
                        <w:vAlign w:val="center"/>
                      </w:tcPr>
                      <w:p w:rsidR="00692C77" w:rsidRPr="006F1A0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6F1A04">
                          <w:rPr>
                            <w:rFonts w:ascii="Arial" w:eastAsia="Times New Roman" w:hAnsi="Arial" w:cs="Arial"/>
                            <w:sz w:val="16"/>
                            <w:szCs w:val="16"/>
                            <w:lang w:eastAsia="el-GR"/>
                          </w:rPr>
                          <w:t>15</w:t>
                        </w:r>
                      </w:p>
                    </w:tc>
                    <w:tc>
                      <w:tcPr>
                        <w:tcW w:w="1312" w:type="dxa"/>
                        <w:vAlign w:val="center"/>
                      </w:tcPr>
                      <w:p w:rsidR="00692C77" w:rsidRPr="006F1A04" w:rsidRDefault="00692C77" w:rsidP="00C76F8B">
                        <w:pPr>
                          <w:pStyle w:val="a9"/>
                          <w:tabs>
                            <w:tab w:val="left" w:pos="284"/>
                          </w:tabs>
                          <w:spacing w:after="0" w:line="240" w:lineRule="auto"/>
                          <w:ind w:left="540"/>
                          <w:rPr>
                            <w:rFonts w:ascii="Arial" w:eastAsia="Times New Roman" w:hAnsi="Arial" w:cs="Arial"/>
                            <w:sz w:val="16"/>
                            <w:szCs w:val="16"/>
                            <w:lang w:eastAsia="el-GR"/>
                          </w:rPr>
                        </w:pPr>
                        <w:r w:rsidRPr="006F1A04">
                          <w:rPr>
                            <w:rFonts w:ascii="Arial" w:eastAsia="Times New Roman" w:hAnsi="Arial" w:cs="Arial"/>
                            <w:sz w:val="16"/>
                            <w:szCs w:val="16"/>
                            <w:lang w:eastAsia="el-GR"/>
                          </w:rPr>
                          <w:t>17</w:t>
                        </w:r>
                      </w:p>
                    </w:tc>
                  </w:tr>
                </w:tbl>
                <w:p w:rsidR="00692C77" w:rsidRPr="006F1A04" w:rsidRDefault="00692C77" w:rsidP="00692C77">
                  <w:pPr>
                    <w:numPr>
                      <w:ilvl w:val="0"/>
                      <w:numId w:val="3"/>
                    </w:numPr>
                    <w:tabs>
                      <w:tab w:val="left" w:pos="284"/>
                    </w:tabs>
                    <w:jc w:val="both"/>
                    <w:rPr>
                      <w:rFonts w:ascii="Arial" w:hAnsi="Arial" w:cs="Arial"/>
                      <w:i/>
                      <w:sz w:val="16"/>
                      <w:szCs w:val="16"/>
                    </w:rPr>
                  </w:pPr>
                  <w:r w:rsidRPr="006F1A04">
                    <w:rPr>
                      <w:rFonts w:ascii="Arial" w:hAnsi="Arial" w:cs="Arial"/>
                      <w:i/>
                      <w:sz w:val="16"/>
                      <w:szCs w:val="16"/>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6F1A04">
                    <w:rPr>
                      <w:rFonts w:ascii="Arial" w:hAnsi="Arial" w:cs="Arial"/>
                      <w:i/>
                      <w:sz w:val="16"/>
                      <w:szCs w:val="16"/>
                    </w:rPr>
                    <w:t>μοριοδότησης</w:t>
                  </w:r>
                  <w:proofErr w:type="spellEnd"/>
                  <w:r w:rsidRPr="006F1A04">
                    <w:rPr>
                      <w:rFonts w:ascii="Arial" w:hAnsi="Arial" w:cs="Arial"/>
                      <w:i/>
                      <w:sz w:val="16"/>
                      <w:szCs w:val="16"/>
                    </w:rPr>
                    <w:t xml:space="preserve"> και πάντως μόνο μίας εξ αυτών.</w:t>
                  </w:r>
                </w:p>
                <w:p w:rsidR="00692C77" w:rsidRPr="006F1A04" w:rsidRDefault="00692C77" w:rsidP="00692C77">
                  <w:pPr>
                    <w:tabs>
                      <w:tab w:val="left" w:pos="284"/>
                    </w:tabs>
                    <w:ind w:left="720"/>
                    <w:rPr>
                      <w:rFonts w:ascii="Arial" w:hAnsi="Arial" w:cs="Arial"/>
                      <w:b/>
                      <w:sz w:val="16"/>
                      <w:szCs w:val="16"/>
                    </w:rPr>
                  </w:pPr>
                </w:p>
                <w:p w:rsidR="00692C77" w:rsidRPr="006F1A04" w:rsidRDefault="00692C77" w:rsidP="00692C77">
                  <w:pPr>
                    <w:numPr>
                      <w:ilvl w:val="0"/>
                      <w:numId w:val="10"/>
                    </w:numPr>
                    <w:tabs>
                      <w:tab w:val="left" w:pos="284"/>
                    </w:tabs>
                    <w:rPr>
                      <w:rFonts w:ascii="Arial" w:hAnsi="Arial" w:cs="Arial"/>
                      <w:b/>
                      <w:sz w:val="16"/>
                      <w:szCs w:val="16"/>
                    </w:rPr>
                  </w:pPr>
                  <w:r w:rsidRPr="006F1A04">
                    <w:rPr>
                      <w:rFonts w:ascii="Arial" w:hAnsi="Arial" w:cs="Arial"/>
                      <w:b/>
                      <w:sz w:val="16"/>
                      <w:szCs w:val="16"/>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1772"/>
                    <w:gridCol w:w="1772"/>
                  </w:tblGrid>
                  <w:tr w:rsidR="00692C77" w:rsidTr="006F1A04">
                    <w:trPr>
                      <w:trHeight w:val="347"/>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9C5" w:rsidRDefault="009319C5" w:rsidP="00CB11CD">
      <w:r>
        <w:separator/>
      </w:r>
    </w:p>
  </w:endnote>
  <w:endnote w:type="continuationSeparator" w:id="0">
    <w:p w:rsidR="009319C5" w:rsidRDefault="009319C5" w:rsidP="00CB11CD">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018" w:rsidRPr="000057BE" w:rsidRDefault="00AB214A">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C8014F">
      <w:rPr>
        <w:rFonts w:ascii="Tahoma" w:hAnsi="Tahoma" w:cs="Tahoma"/>
        <w:noProof/>
        <w:sz w:val="16"/>
        <w:szCs w:val="16"/>
      </w:rPr>
      <w:t>14</w:t>
    </w:r>
    <w:r w:rsidRPr="000057BE">
      <w:rPr>
        <w:rFonts w:ascii="Tahoma" w:hAnsi="Tahoma" w:cs="Tahoma"/>
        <w:sz w:val="16"/>
        <w:szCs w:val="16"/>
      </w:rPr>
      <w:fldChar w:fldCharType="end"/>
    </w:r>
  </w:p>
  <w:p w:rsidR="00421018" w:rsidRDefault="009319C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9C5" w:rsidRDefault="009319C5" w:rsidP="00CB11CD">
      <w:r>
        <w:separator/>
      </w:r>
    </w:p>
  </w:footnote>
  <w:footnote w:type="continuationSeparator" w:id="0">
    <w:p w:rsidR="009319C5" w:rsidRDefault="009319C5" w:rsidP="00CB1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rsids>
    <w:rsidRoot w:val="00692C77"/>
    <w:rsid w:val="000B26BD"/>
    <w:rsid w:val="00202FE3"/>
    <w:rsid w:val="00285BF0"/>
    <w:rsid w:val="003E006E"/>
    <w:rsid w:val="005F6552"/>
    <w:rsid w:val="006521B7"/>
    <w:rsid w:val="00692C77"/>
    <w:rsid w:val="006F1A04"/>
    <w:rsid w:val="008F0139"/>
    <w:rsid w:val="009319C5"/>
    <w:rsid w:val="0094657B"/>
    <w:rsid w:val="00A86F2E"/>
    <w:rsid w:val="00AB214A"/>
    <w:rsid w:val="00BC6C57"/>
    <w:rsid w:val="00C8014F"/>
    <w:rsid w:val="00CB11CD"/>
    <w:rsid w:val="00D973DB"/>
    <w:rsid w:val="00E310C9"/>
    <w:rsid w:val="00F345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9CC26-0A1D-4BF6-AFFD-2888BDDCB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9443</Words>
  <Characters>50996</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Martha</cp:lastModifiedBy>
  <cp:revision>2</cp:revision>
  <dcterms:created xsi:type="dcterms:W3CDTF">2024-07-30T08:02:00Z</dcterms:created>
  <dcterms:modified xsi:type="dcterms:W3CDTF">2024-07-30T08:02:00Z</dcterms:modified>
</cp:coreProperties>
</file>